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62124167" w:rsidR="00836608" w:rsidRPr="00FB6571" w:rsidRDefault="00BB652F" w:rsidP="00FB6571">
      <w:pPr>
        <w:pStyle w:val="NoSpacing"/>
        <w:contextualSpacing/>
        <w:jc w:val="center"/>
        <w:rPr>
          <w:rFonts w:ascii="Arial" w:hAnsi="Arial" w:cs="Arial"/>
          <w:b/>
          <w:bCs/>
          <w:sz w:val="22"/>
          <w:szCs w:val="22"/>
        </w:rPr>
      </w:pPr>
      <w:r w:rsidRPr="00FB6571">
        <w:rPr>
          <w:rFonts w:ascii="Arial" w:hAnsi="Arial" w:cs="Arial"/>
          <w:b/>
          <w:bCs/>
          <w:sz w:val="22"/>
          <w:szCs w:val="22"/>
        </w:rPr>
        <w:t>Wednesday, January 4, 2023</w:t>
      </w:r>
      <w:r w:rsidR="006B3F58" w:rsidRPr="00FB6571">
        <w:rPr>
          <w:rFonts w:ascii="Arial" w:hAnsi="Arial" w:cs="Arial"/>
          <w:b/>
          <w:bCs/>
          <w:sz w:val="22"/>
          <w:szCs w:val="22"/>
        </w:rPr>
        <w:t>, 1</w:t>
      </w:r>
      <w:r w:rsidR="00EA13C5" w:rsidRPr="00FB6571">
        <w:rPr>
          <w:rFonts w:ascii="Arial" w:hAnsi="Arial" w:cs="Arial"/>
          <w:b/>
          <w:bCs/>
          <w:sz w:val="22"/>
          <w:szCs w:val="22"/>
        </w:rPr>
        <w:t>0:00 a</w:t>
      </w:r>
      <w:r w:rsidR="006B3F58" w:rsidRPr="00FB6571">
        <w:rPr>
          <w:rFonts w:ascii="Arial" w:hAnsi="Arial" w:cs="Arial"/>
          <w:b/>
          <w:bCs/>
          <w:sz w:val="22"/>
          <w:szCs w:val="22"/>
        </w:rPr>
        <w:t>.m.</w:t>
      </w:r>
    </w:p>
    <w:p w14:paraId="05502701" w14:textId="77777777" w:rsidR="00836608" w:rsidRPr="00FB6571" w:rsidRDefault="00717630" w:rsidP="00FB6571">
      <w:pPr>
        <w:pStyle w:val="NoSpacing"/>
        <w:contextualSpacing/>
        <w:jc w:val="center"/>
        <w:rPr>
          <w:rFonts w:ascii="Arial" w:hAnsi="Arial" w:cs="Arial"/>
          <w:b/>
          <w:bCs/>
          <w:sz w:val="22"/>
          <w:szCs w:val="22"/>
        </w:rPr>
      </w:pPr>
      <w:r w:rsidRPr="00FB6571">
        <w:rPr>
          <w:rFonts w:ascii="Arial" w:hAnsi="Arial" w:cs="Arial"/>
          <w:b/>
          <w:bCs/>
          <w:sz w:val="22"/>
          <w:szCs w:val="22"/>
        </w:rPr>
        <w:t>LDWF Headquarters</w:t>
      </w:r>
    </w:p>
    <w:p w14:paraId="73E60265" w14:textId="77777777" w:rsidR="00836608" w:rsidRPr="00FB6571" w:rsidRDefault="00717630" w:rsidP="00FB6571">
      <w:pPr>
        <w:pStyle w:val="NoSpacing"/>
        <w:contextualSpacing/>
        <w:jc w:val="center"/>
        <w:rPr>
          <w:rFonts w:ascii="Arial" w:hAnsi="Arial" w:cs="Arial"/>
          <w:b/>
          <w:bCs/>
          <w:sz w:val="22"/>
          <w:szCs w:val="22"/>
        </w:rPr>
      </w:pPr>
      <w:r w:rsidRPr="00FB6571">
        <w:rPr>
          <w:rFonts w:ascii="Arial" w:hAnsi="Arial" w:cs="Arial"/>
          <w:b/>
          <w:bCs/>
          <w:sz w:val="22"/>
          <w:szCs w:val="22"/>
        </w:rPr>
        <w:t>2000 Quail Dr.</w:t>
      </w:r>
    </w:p>
    <w:p w14:paraId="060CD532" w14:textId="6EBA15DF" w:rsidR="00717630" w:rsidRPr="00FB6571" w:rsidRDefault="00717630" w:rsidP="00FB6571">
      <w:pPr>
        <w:pStyle w:val="NoSpacing"/>
        <w:contextualSpacing/>
        <w:jc w:val="center"/>
        <w:rPr>
          <w:rFonts w:ascii="Arial" w:hAnsi="Arial" w:cs="Arial"/>
          <w:b/>
          <w:sz w:val="22"/>
          <w:szCs w:val="22"/>
        </w:rPr>
      </w:pPr>
      <w:r w:rsidRPr="00FB6571">
        <w:rPr>
          <w:rFonts w:ascii="Arial" w:hAnsi="Arial" w:cs="Arial"/>
          <w:b/>
          <w:bCs/>
          <w:sz w:val="22"/>
          <w:szCs w:val="22"/>
        </w:rPr>
        <w:t>Baton Rouge, LA 70898</w:t>
      </w:r>
    </w:p>
    <w:p w14:paraId="2DA627A8" w14:textId="59F6DC98" w:rsidR="006B3F58" w:rsidRPr="00FB6571" w:rsidRDefault="006B3F58" w:rsidP="00FB6571">
      <w:pPr>
        <w:pStyle w:val="NormalWeb"/>
        <w:shd w:val="clear" w:color="auto" w:fill="FFFFFF"/>
        <w:ind w:left="3600" w:firstLine="720"/>
        <w:rPr>
          <w:rFonts w:ascii="Arial" w:hAnsi="Arial" w:cs="Arial"/>
          <w:sz w:val="22"/>
          <w:szCs w:val="22"/>
        </w:rPr>
      </w:pPr>
      <w:r w:rsidRPr="00FB6571">
        <w:rPr>
          <w:rFonts w:ascii="Arial" w:hAnsi="Arial" w:cs="Arial"/>
          <w:b/>
          <w:bCs/>
          <w:sz w:val="22"/>
          <w:szCs w:val="22"/>
        </w:rPr>
        <w:t>AGENDA</w:t>
      </w:r>
    </w:p>
    <w:p w14:paraId="33C78BDD" w14:textId="0C6C05A8" w:rsidR="009B127A" w:rsidRPr="00FB6571" w:rsidRDefault="006B3F58"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 xml:space="preserve">Pledge of Allegiance </w:t>
      </w:r>
    </w:p>
    <w:p w14:paraId="33EEFA0D" w14:textId="76668084" w:rsidR="006B3F58" w:rsidRPr="00FB6571" w:rsidRDefault="006F09B5"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Roll Call</w:t>
      </w:r>
    </w:p>
    <w:p w14:paraId="5F60F695" w14:textId="1F9A977A" w:rsidR="006B3F58" w:rsidRPr="00FB6571" w:rsidRDefault="00BB652F"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Approval of November 2</w:t>
      </w:r>
      <w:r w:rsidR="00F61444" w:rsidRPr="00FB6571">
        <w:rPr>
          <w:rFonts w:ascii="Arial" w:hAnsi="Arial" w:cs="Arial"/>
          <w:b/>
          <w:bCs/>
          <w:sz w:val="22"/>
          <w:szCs w:val="22"/>
        </w:rPr>
        <w:t>, 2022</w:t>
      </w:r>
      <w:r w:rsidR="006B3F58" w:rsidRPr="00FB6571">
        <w:rPr>
          <w:rFonts w:ascii="Arial" w:hAnsi="Arial" w:cs="Arial"/>
          <w:b/>
          <w:bCs/>
          <w:sz w:val="22"/>
          <w:szCs w:val="22"/>
        </w:rPr>
        <w:t xml:space="preserve"> Meeting Minutes </w:t>
      </w:r>
    </w:p>
    <w:p w14:paraId="71FBA4DA" w14:textId="6375DED7" w:rsidR="006B3F58" w:rsidRPr="00FB6571" w:rsidRDefault="006F09B5"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Approval of</w:t>
      </w:r>
      <w:r w:rsidR="00BB652F" w:rsidRPr="00FB6571">
        <w:rPr>
          <w:rFonts w:ascii="Arial" w:hAnsi="Arial" w:cs="Arial"/>
          <w:b/>
          <w:bCs/>
          <w:sz w:val="22"/>
          <w:szCs w:val="22"/>
        </w:rPr>
        <w:t xml:space="preserve"> the January 4, 2023</w:t>
      </w:r>
      <w:r w:rsidR="006B3F58" w:rsidRPr="00FB6571">
        <w:rPr>
          <w:rFonts w:ascii="Arial" w:hAnsi="Arial" w:cs="Arial"/>
          <w:b/>
          <w:bCs/>
          <w:sz w:val="22"/>
          <w:szCs w:val="22"/>
        </w:rPr>
        <w:t xml:space="preserve"> Meeting Agenda </w:t>
      </w:r>
    </w:p>
    <w:p w14:paraId="212B13D8" w14:textId="5E9409CB" w:rsidR="00024BF1" w:rsidRPr="00FB6571" w:rsidRDefault="00024BF1"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Financial Report</w:t>
      </w:r>
    </w:p>
    <w:p w14:paraId="7048A8B4" w14:textId="5D11670B" w:rsidR="00024BF1" w:rsidRPr="00FB6571" w:rsidRDefault="00024BF1"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Federal Shrimp Permit Report</w:t>
      </w:r>
    </w:p>
    <w:p w14:paraId="06B7C202" w14:textId="77777777" w:rsidR="00040105"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New Business </w:t>
      </w:r>
    </w:p>
    <w:p w14:paraId="5DB8BF50" w14:textId="77777777" w:rsidR="00E435D6" w:rsidRPr="00FB6571" w:rsidRDefault="00E435D6" w:rsidP="00E435D6">
      <w:pPr>
        <w:pStyle w:val="NormalWeb"/>
        <w:numPr>
          <w:ilvl w:val="0"/>
          <w:numId w:val="2"/>
        </w:numPr>
        <w:shd w:val="clear" w:color="auto" w:fill="FFFFFF"/>
        <w:contextualSpacing/>
        <w:rPr>
          <w:rFonts w:ascii="Arial" w:hAnsi="Arial" w:cs="Arial"/>
          <w:b/>
          <w:bCs/>
          <w:sz w:val="22"/>
          <w:szCs w:val="22"/>
        </w:rPr>
      </w:pPr>
      <w:r w:rsidRPr="00FB6571">
        <w:rPr>
          <w:rFonts w:ascii="Arial" w:hAnsi="Arial" w:cs="Arial"/>
          <w:sz w:val="22"/>
          <w:szCs w:val="22"/>
        </w:rPr>
        <w:t>To Hear an Update on TEDs in Skimmers- LDWF</w:t>
      </w:r>
    </w:p>
    <w:p w14:paraId="7EF98B44" w14:textId="05C55C5B" w:rsidR="0052003B" w:rsidRPr="00FB6571" w:rsidRDefault="00835264"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 xml:space="preserve">To </w:t>
      </w:r>
      <w:r w:rsidR="00BB652F" w:rsidRPr="00FB6571">
        <w:rPr>
          <w:rFonts w:ascii="Arial" w:eastAsia="Times New Roman" w:hAnsi="Arial" w:cs="Arial"/>
          <w:sz w:val="22"/>
          <w:szCs w:val="22"/>
        </w:rPr>
        <w:t>Discuss</w:t>
      </w:r>
      <w:r w:rsidR="0052003B" w:rsidRPr="00FB6571">
        <w:rPr>
          <w:rFonts w:ascii="Arial" w:eastAsia="Times New Roman" w:hAnsi="Arial" w:cs="Arial"/>
          <w:sz w:val="22"/>
          <w:szCs w:val="22"/>
        </w:rPr>
        <w:t xml:space="preserve"> and Consider Possible Amendments to</w:t>
      </w:r>
      <w:r w:rsidR="00BB652F" w:rsidRPr="00FB6571">
        <w:rPr>
          <w:rFonts w:ascii="Arial" w:eastAsia="Times New Roman" w:hAnsi="Arial" w:cs="Arial"/>
          <w:sz w:val="22"/>
          <w:szCs w:val="22"/>
        </w:rPr>
        <w:t xml:space="preserve"> Act 372</w:t>
      </w:r>
      <w:r w:rsidR="0052003B" w:rsidRPr="00FB6571">
        <w:rPr>
          <w:rFonts w:ascii="Arial" w:eastAsia="Times New Roman" w:hAnsi="Arial" w:cs="Arial"/>
          <w:sz w:val="22"/>
          <w:szCs w:val="22"/>
        </w:rPr>
        <w:t>- STF</w:t>
      </w:r>
    </w:p>
    <w:p w14:paraId="03ECC4B5" w14:textId="4BF8F34C" w:rsidR="00835264" w:rsidRPr="00FB6571" w:rsidRDefault="0052003B"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 xml:space="preserve">To Discuss the St. Bernard Ordinance on Banning Imported Shrimp- STF </w:t>
      </w:r>
    </w:p>
    <w:p w14:paraId="4BC29C23" w14:textId="52994C44" w:rsidR="00835264" w:rsidRPr="00FB6571" w:rsidRDefault="00BB652F" w:rsidP="00FB6571">
      <w:pPr>
        <w:pStyle w:val="NormalWeb"/>
        <w:numPr>
          <w:ilvl w:val="0"/>
          <w:numId w:val="2"/>
        </w:numPr>
        <w:shd w:val="clear" w:color="auto" w:fill="FFFFFF"/>
        <w:contextualSpacing/>
        <w:rPr>
          <w:rFonts w:ascii="Arial" w:hAnsi="Arial" w:cs="Arial"/>
          <w:b/>
          <w:bCs/>
          <w:sz w:val="22"/>
          <w:szCs w:val="22"/>
        </w:rPr>
      </w:pPr>
      <w:r w:rsidRPr="00FB6571">
        <w:rPr>
          <w:rFonts w:ascii="Arial" w:hAnsi="Arial" w:cs="Arial"/>
          <w:sz w:val="22"/>
          <w:szCs w:val="22"/>
        </w:rPr>
        <w:t>To Hear an Update on Federal Fisheries Disaster Funding- STF</w:t>
      </w:r>
    </w:p>
    <w:p w14:paraId="5E0FBF44" w14:textId="520B8657" w:rsidR="0052003B" w:rsidRPr="00FB6571" w:rsidRDefault="0052003B" w:rsidP="00FB6571">
      <w:pPr>
        <w:pStyle w:val="NormalWeb"/>
        <w:numPr>
          <w:ilvl w:val="0"/>
          <w:numId w:val="2"/>
        </w:numPr>
        <w:shd w:val="clear" w:color="auto" w:fill="FFFFFF"/>
        <w:contextualSpacing/>
        <w:rPr>
          <w:rFonts w:ascii="Arial" w:hAnsi="Arial" w:cs="Arial"/>
          <w:b/>
          <w:bCs/>
          <w:sz w:val="22"/>
          <w:szCs w:val="22"/>
        </w:rPr>
      </w:pPr>
      <w:r w:rsidRPr="00FB6571">
        <w:rPr>
          <w:rFonts w:ascii="Arial" w:hAnsi="Arial" w:cs="Arial"/>
          <w:sz w:val="22"/>
          <w:szCs w:val="22"/>
        </w:rPr>
        <w:t>To Discuss</w:t>
      </w:r>
      <w:r w:rsidR="00CA6A3D">
        <w:rPr>
          <w:rFonts w:ascii="Arial" w:hAnsi="Arial" w:cs="Arial"/>
          <w:sz w:val="22"/>
          <w:szCs w:val="22"/>
        </w:rPr>
        <w:t xml:space="preserve"> LNG Project in Cameron Parish- STF</w:t>
      </w:r>
    </w:p>
    <w:p w14:paraId="49B1382F" w14:textId="215FFBBB" w:rsidR="00717630" w:rsidRPr="00FB6571" w:rsidRDefault="00040105"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 xml:space="preserve">To </w:t>
      </w:r>
      <w:r w:rsidR="00BB652F" w:rsidRPr="00FB6571">
        <w:rPr>
          <w:rFonts w:ascii="Arial" w:eastAsia="Times New Roman" w:hAnsi="Arial" w:cs="Arial"/>
          <w:sz w:val="22"/>
          <w:szCs w:val="22"/>
        </w:rPr>
        <w:t xml:space="preserve">Discuss the </w:t>
      </w:r>
      <w:r w:rsidR="006779CC" w:rsidRPr="00FB6571">
        <w:rPr>
          <w:rFonts w:ascii="Arial" w:eastAsia="Times New Roman" w:hAnsi="Arial" w:cs="Arial"/>
          <w:sz w:val="22"/>
          <w:szCs w:val="22"/>
        </w:rPr>
        <w:t>2023 LA Fisheries Forward Summit</w:t>
      </w:r>
      <w:r w:rsidR="00BB652F" w:rsidRPr="00FB6571">
        <w:rPr>
          <w:rFonts w:ascii="Arial" w:eastAsia="Times New Roman" w:hAnsi="Arial" w:cs="Arial"/>
          <w:sz w:val="22"/>
          <w:szCs w:val="22"/>
        </w:rPr>
        <w:t xml:space="preserve"> Panel</w:t>
      </w:r>
      <w:r w:rsidR="006779CC" w:rsidRPr="00FB6571">
        <w:rPr>
          <w:rFonts w:ascii="Arial" w:eastAsia="Times New Roman" w:hAnsi="Arial" w:cs="Arial"/>
          <w:sz w:val="22"/>
          <w:szCs w:val="22"/>
        </w:rPr>
        <w:t>- LA Sea Grant</w:t>
      </w:r>
    </w:p>
    <w:p w14:paraId="6B763E3C" w14:textId="3F678444" w:rsidR="00E14074" w:rsidRPr="00FB6571" w:rsidRDefault="00E14074"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 xml:space="preserve">To </w:t>
      </w:r>
      <w:r w:rsidR="00BB652F" w:rsidRPr="00FB6571">
        <w:rPr>
          <w:rFonts w:ascii="Arial" w:eastAsia="Times New Roman" w:hAnsi="Arial" w:cs="Arial"/>
          <w:sz w:val="22"/>
          <w:szCs w:val="22"/>
        </w:rPr>
        <w:t>Hear an Update on the Hiring of</w:t>
      </w:r>
      <w:r w:rsidRPr="00FB6571">
        <w:rPr>
          <w:rFonts w:ascii="Arial" w:eastAsia="Times New Roman" w:hAnsi="Arial" w:cs="Arial"/>
          <w:sz w:val="22"/>
          <w:szCs w:val="22"/>
        </w:rPr>
        <w:t xml:space="preserve"> a STF Lobbyist- STF</w:t>
      </w:r>
    </w:p>
    <w:p w14:paraId="0149F6E7" w14:textId="7AC0D431" w:rsidR="0052003B" w:rsidRPr="00FB6571" w:rsidRDefault="0052003B" w:rsidP="00FB6571">
      <w:pPr>
        <w:pStyle w:val="ListParagraph"/>
        <w:numPr>
          <w:ilvl w:val="0"/>
          <w:numId w:val="2"/>
        </w:numPr>
        <w:ind w:left="806"/>
        <w:rPr>
          <w:rFonts w:ascii="Arial" w:eastAsia="Times New Roman" w:hAnsi="Arial" w:cs="Arial"/>
          <w:sz w:val="22"/>
          <w:szCs w:val="22"/>
        </w:rPr>
      </w:pPr>
      <w:r w:rsidRPr="00FB6571">
        <w:rPr>
          <w:rFonts w:ascii="Arial" w:eastAsia="Times New Roman" w:hAnsi="Arial" w:cs="Arial"/>
          <w:sz w:val="22"/>
          <w:szCs w:val="22"/>
        </w:rPr>
        <w:t>To Discuss Having a STF Representative Come Before the St. Mary Tourist Commission to Speak About Upcoming Program Promoting Local Shrimp- STF</w:t>
      </w:r>
    </w:p>
    <w:p w14:paraId="5B64A62B" w14:textId="5E9A7DCA" w:rsidR="00BB652F" w:rsidRPr="00FB6571" w:rsidRDefault="00BB652F"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To Consider Funding STF Travel to Washington, D.C. to Walk the Hill and Participate in LA Alive Event- STF</w:t>
      </w:r>
    </w:p>
    <w:p w14:paraId="67D8A54B" w14:textId="6DAA6899" w:rsidR="00931316" w:rsidRDefault="00931316" w:rsidP="00FB6571">
      <w:pPr>
        <w:pStyle w:val="ListParagraph"/>
        <w:numPr>
          <w:ilvl w:val="0"/>
          <w:numId w:val="2"/>
        </w:numPr>
        <w:rPr>
          <w:rFonts w:ascii="Arial" w:eastAsia="Times New Roman" w:hAnsi="Arial" w:cs="Arial"/>
          <w:sz w:val="22"/>
          <w:szCs w:val="22"/>
        </w:rPr>
      </w:pPr>
      <w:r w:rsidRPr="00FB6571">
        <w:rPr>
          <w:rFonts w:ascii="Arial" w:eastAsia="Times New Roman" w:hAnsi="Arial" w:cs="Arial"/>
          <w:sz w:val="22"/>
          <w:szCs w:val="22"/>
        </w:rPr>
        <w:t>Officer Elections- STF</w:t>
      </w:r>
    </w:p>
    <w:p w14:paraId="3D7B97AA" w14:textId="77777777" w:rsidR="00FB6571" w:rsidRPr="00FB6571" w:rsidRDefault="00FB6571" w:rsidP="00FB6571">
      <w:pPr>
        <w:pStyle w:val="ListParagraph"/>
        <w:ind w:left="810"/>
        <w:rPr>
          <w:rFonts w:ascii="Arial" w:eastAsia="Times New Roman" w:hAnsi="Arial" w:cs="Arial"/>
          <w:sz w:val="22"/>
          <w:szCs w:val="22"/>
        </w:rPr>
      </w:pPr>
    </w:p>
    <w:p w14:paraId="0E703AC8" w14:textId="5F7BDBB3" w:rsidR="006B3F58" w:rsidRPr="00FB6571" w:rsidRDefault="006B3F58" w:rsidP="00FB6571">
      <w:pPr>
        <w:pStyle w:val="ListParagraph"/>
        <w:numPr>
          <w:ilvl w:val="0"/>
          <w:numId w:val="1"/>
        </w:numPr>
        <w:rPr>
          <w:rFonts w:ascii="Arial" w:eastAsia="Times New Roman" w:hAnsi="Arial" w:cs="Arial"/>
          <w:sz w:val="22"/>
          <w:szCs w:val="22"/>
        </w:rPr>
      </w:pPr>
      <w:r w:rsidRPr="00FB6571">
        <w:rPr>
          <w:rFonts w:ascii="Arial" w:hAnsi="Arial" w:cs="Arial"/>
          <w:b/>
          <w:bCs/>
          <w:sz w:val="22"/>
          <w:szCs w:val="22"/>
        </w:rPr>
        <w:t xml:space="preserve">Public Comment </w:t>
      </w:r>
    </w:p>
    <w:p w14:paraId="5D2A4F1A" w14:textId="77777777" w:rsidR="006B3F58"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Set Next Meeting </w:t>
      </w:r>
    </w:p>
    <w:p w14:paraId="6FB6615D" w14:textId="0DD3CBE4" w:rsidR="006F0F58"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Adjourn </w:t>
      </w:r>
    </w:p>
    <w:p w14:paraId="0826596E" w14:textId="32C4886F" w:rsidR="00040105" w:rsidRPr="00FB6571" w:rsidRDefault="006B3F58" w:rsidP="00FB6571">
      <w:pPr>
        <w:pStyle w:val="NormalWeb"/>
        <w:shd w:val="clear" w:color="auto" w:fill="FFFFFF"/>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8F46BB" w:rsidRPr="00FB6571">
        <w:rPr>
          <w:rFonts w:ascii="Arial" w:hAnsi="Arial" w:cs="Arial"/>
          <w:sz w:val="22"/>
          <w:szCs w:val="22"/>
        </w:rPr>
        <w:t xml:space="preserve">S. 42:11, et seq. The public </w:t>
      </w:r>
      <w:proofErr w:type="gramStart"/>
      <w:r w:rsidR="008F46BB" w:rsidRPr="00FB6571">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proofErr w:type="gramEnd"/>
      <w:r w:rsidR="001B25FB" w:rsidRPr="00FB6571">
        <w:rPr>
          <w:rFonts w:ascii="Arial" w:hAnsi="Arial" w:cs="Arial"/>
          <w:sz w:val="22"/>
          <w:szCs w:val="22"/>
        </w:rPr>
        <w:t xml:space="preserve"> </w:t>
      </w:r>
      <w:hyperlink r:id="rId5" w:history="1">
        <w:r w:rsidR="00E34E03" w:rsidRPr="00FB6571">
          <w:rPr>
            <w:rStyle w:val="Hyperlink"/>
            <w:rFonts w:ascii="Arial" w:hAnsi="Arial" w:cs="Arial"/>
            <w:sz w:val="22"/>
            <w:szCs w:val="22"/>
          </w:rPr>
          <w:t>https://wlf-la.zoom.us/webinar/register/WN_2rsbgUG1Q7OoaOvtvDgQ9A</w:t>
        </w:r>
      </w:hyperlink>
    </w:p>
    <w:p w14:paraId="4C3FB5C4" w14:textId="168FC678" w:rsidR="006B3F58" w:rsidRPr="00FB6571" w:rsidRDefault="006B3F58" w:rsidP="00FB6571">
      <w:pPr>
        <w:pStyle w:val="NormalWeb"/>
        <w:shd w:val="clear" w:color="auto" w:fill="FFFFFF"/>
        <w:rPr>
          <w:rFonts w:ascii="Arial" w:hAnsi="Arial" w:cs="Arial"/>
          <w:color w:val="000000"/>
          <w:sz w:val="22"/>
          <w:szCs w:val="22"/>
          <w:shd w:val="clear" w:color="auto" w:fill="FFFFFF"/>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bookmarkStart w:id="0" w:name="_GoBack"/>
      <w:bookmarkEnd w:id="0"/>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110BB6"/>
    <w:rsid w:val="001B25FB"/>
    <w:rsid w:val="002C4599"/>
    <w:rsid w:val="003D67B0"/>
    <w:rsid w:val="004062A7"/>
    <w:rsid w:val="004218FB"/>
    <w:rsid w:val="00463E6B"/>
    <w:rsid w:val="004E714B"/>
    <w:rsid w:val="0050787F"/>
    <w:rsid w:val="0052003B"/>
    <w:rsid w:val="005307AB"/>
    <w:rsid w:val="005856FB"/>
    <w:rsid w:val="00673360"/>
    <w:rsid w:val="006779CC"/>
    <w:rsid w:val="006A2E45"/>
    <w:rsid w:val="006B3F58"/>
    <w:rsid w:val="006F09B5"/>
    <w:rsid w:val="006F0F58"/>
    <w:rsid w:val="00717630"/>
    <w:rsid w:val="0073646B"/>
    <w:rsid w:val="00741732"/>
    <w:rsid w:val="00835264"/>
    <w:rsid w:val="00836608"/>
    <w:rsid w:val="00853E31"/>
    <w:rsid w:val="008F46BB"/>
    <w:rsid w:val="00911EA4"/>
    <w:rsid w:val="00914400"/>
    <w:rsid w:val="00925E32"/>
    <w:rsid w:val="00931316"/>
    <w:rsid w:val="00966011"/>
    <w:rsid w:val="009B127A"/>
    <w:rsid w:val="009B1CA1"/>
    <w:rsid w:val="00AD69AC"/>
    <w:rsid w:val="00AF2540"/>
    <w:rsid w:val="00B02E5D"/>
    <w:rsid w:val="00B35259"/>
    <w:rsid w:val="00B71F04"/>
    <w:rsid w:val="00BB652F"/>
    <w:rsid w:val="00BD30C9"/>
    <w:rsid w:val="00CA6A3D"/>
    <w:rsid w:val="00D10358"/>
    <w:rsid w:val="00D4355D"/>
    <w:rsid w:val="00D662DC"/>
    <w:rsid w:val="00E14074"/>
    <w:rsid w:val="00E34E03"/>
    <w:rsid w:val="00E435D6"/>
    <w:rsid w:val="00E82062"/>
    <w:rsid w:val="00EA13C5"/>
    <w:rsid w:val="00EE0A8B"/>
    <w:rsid w:val="00F02031"/>
    <w:rsid w:val="00F14647"/>
    <w:rsid w:val="00F55FDA"/>
    <w:rsid w:val="00F61444"/>
    <w:rsid w:val="00F74C7D"/>
    <w:rsid w:val="00F878BF"/>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2rsbgUG1Q7OoaOvtvDgQ9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5</cp:revision>
  <dcterms:created xsi:type="dcterms:W3CDTF">2022-12-21T04:26:00Z</dcterms:created>
  <dcterms:modified xsi:type="dcterms:W3CDTF">2022-12-21T18:12:00Z</dcterms:modified>
</cp:coreProperties>
</file>